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8C" w:rsidRPr="00814D8C" w:rsidRDefault="00814D8C" w:rsidP="00814D8C">
      <w:pPr>
        <w:widowControl/>
        <w:spacing w:line="470" w:lineRule="exact"/>
        <w:rPr>
          <w:rFonts w:ascii="仿宋_GB2312" w:eastAsia="仿宋_GB2312" w:hAnsi="宋体" w:cs="宋体"/>
          <w:kern w:val="0"/>
          <w:sz w:val="28"/>
          <w:szCs w:val="32"/>
        </w:rPr>
      </w:pPr>
      <w:r w:rsidRPr="00814D8C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附件2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jc w:val="center"/>
        <w:rPr>
          <w:rFonts w:ascii="方正小标宋_GBK" w:eastAsia="方正小标宋_GBK" w:hAnsi="Calibri" w:cs="仿宋"/>
          <w:kern w:val="0"/>
          <w:sz w:val="44"/>
          <w:szCs w:val="44"/>
        </w:rPr>
      </w:pPr>
      <w:r w:rsidRPr="00814D8C">
        <w:rPr>
          <w:rFonts w:ascii="方正小标宋_GBK" w:eastAsia="方正小标宋_GBK" w:hAnsi="Calibri" w:cs="仿宋" w:hint="eastAsia"/>
          <w:kern w:val="0"/>
          <w:sz w:val="44"/>
          <w:szCs w:val="44"/>
        </w:rPr>
        <w:t>考生诚信复试承诺书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我是参加河南农业大学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>2022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年全国硕士研究生招生考试复试的考生。我已认真阅读《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>2022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年全国硕士研究生招生工作管理规定》《国家教育考试违规处理办法》以及省级教育招生考试机构和招生单位发布的相关规定。我已清楚了解，根据《中华人民共和国刑法修正案（九）》，</w:t>
      </w:r>
      <w:r w:rsidRPr="00814D8C">
        <w:rPr>
          <w:rFonts w:ascii="仿宋_GB2312" w:eastAsia="仿宋_GB2312" w:hAnsi="Calibri" w:cs="仿宋_GB2312" w:hint="eastAsia"/>
          <w:b/>
          <w:kern w:val="0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我郑重承诺：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一、保证研招复试录取期间上传和提供的各项复试材料真实、准确，如提供虚假、错误信息或弄虚作假，本人承担由此造成的一切后果。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二、自觉服从河南农业大学及各学院的统一安排，接受复试人员的管理、监督和检查。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三、自觉遵守相关法律和考试纪律、考场规则，诚信复试。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</w:t>
      </w:r>
    </w:p>
    <w:p w:rsidR="00814D8C" w:rsidRPr="00814D8C" w:rsidRDefault="00814D8C" w:rsidP="00814D8C">
      <w:pPr>
        <w:snapToGri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sz w:val="32"/>
          <w:szCs w:val="32"/>
        </w:rPr>
        <w:t>四、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:rsidR="00814D8C" w:rsidRPr="00814D8C" w:rsidRDefault="00814D8C" w:rsidP="00814D8C">
      <w:pPr>
        <w:widowControl/>
        <w:spacing w:line="470" w:lineRule="exac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sz w:val="32"/>
          <w:szCs w:val="32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 xml:space="preserve"> 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                    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承诺人（签名）：</w:t>
      </w:r>
    </w:p>
    <w:p w:rsidR="00814D8C" w:rsidRPr="00814D8C" w:rsidRDefault="00814D8C" w:rsidP="00814D8C">
      <w:pPr>
        <w:autoSpaceDE w:val="0"/>
        <w:autoSpaceDN w:val="0"/>
        <w:adjustRightInd w:val="0"/>
        <w:spacing w:line="47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 xml:space="preserve">                      年 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 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 xml:space="preserve">月 </w:t>
      </w:r>
      <w:r w:rsidRPr="00814D8C">
        <w:rPr>
          <w:rFonts w:ascii="仿宋_GB2312" w:eastAsia="仿宋_GB2312" w:hAnsi="Calibri" w:cs="仿宋_GB2312"/>
          <w:kern w:val="0"/>
          <w:sz w:val="32"/>
          <w:szCs w:val="32"/>
        </w:rPr>
        <w:t xml:space="preserve">  </w:t>
      </w:r>
      <w:r w:rsidRPr="00814D8C">
        <w:rPr>
          <w:rFonts w:ascii="仿宋_GB2312" w:eastAsia="仿宋_GB2312" w:hAnsi="Calibri" w:cs="仿宋_GB2312" w:hint="eastAsia"/>
          <w:kern w:val="0"/>
          <w:sz w:val="32"/>
          <w:szCs w:val="32"/>
        </w:rPr>
        <w:t>日</w:t>
      </w:r>
    </w:p>
    <w:p w:rsidR="00E84D4F" w:rsidRPr="00814D8C" w:rsidRDefault="00E84D4F">
      <w:bookmarkStart w:id="0" w:name="_GoBack"/>
      <w:bookmarkEnd w:id="0"/>
    </w:p>
    <w:sectPr w:rsidR="00E84D4F" w:rsidRPr="0081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45" w:rsidRDefault="00564D45" w:rsidP="00814D8C">
      <w:r>
        <w:separator/>
      </w:r>
    </w:p>
  </w:endnote>
  <w:endnote w:type="continuationSeparator" w:id="0">
    <w:p w:rsidR="00564D45" w:rsidRDefault="00564D45" w:rsidP="008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45" w:rsidRDefault="00564D45" w:rsidP="00814D8C">
      <w:r>
        <w:separator/>
      </w:r>
    </w:p>
  </w:footnote>
  <w:footnote w:type="continuationSeparator" w:id="0">
    <w:p w:rsidR="00564D45" w:rsidRDefault="00564D45" w:rsidP="0081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F0"/>
    <w:rsid w:val="00564D45"/>
    <w:rsid w:val="00814D8C"/>
    <w:rsid w:val="00B71DF0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00C86B-06CA-4346-87DC-3E818CD0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寇渊博</dc:creator>
  <cp:keywords/>
  <dc:description/>
  <cp:lastModifiedBy>寇渊博</cp:lastModifiedBy>
  <cp:revision>2</cp:revision>
  <dcterms:created xsi:type="dcterms:W3CDTF">2022-03-30T10:46:00Z</dcterms:created>
  <dcterms:modified xsi:type="dcterms:W3CDTF">2022-03-30T10:48:00Z</dcterms:modified>
</cp:coreProperties>
</file>